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</w:pPr>
      <w:r>
        <w:rPr/>
        <w:drawing>
          <wp:inline distB="0" distL="0" distR="0" distT="0">
            <wp:extent cx="3695700" cy="3512820"/>
            <wp:effectExtent b="0" l="0" r="0" t="0"/>
            <wp:docPr descr="http://os-aaugustincica-zapresic.skole.hr/upload/os-aaugustincica-zapresic/images/static3/905/Image/KEM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://os-aaugustincica-zapresic.skole.hr/upload/os-aaugustincica-zapresic/images/static3/905/Image/KEM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08" w:left="0" w:right="0"/>
      </w:pPr>
      <w:r>
        <w:rPr/>
      </w:r>
    </w:p>
    <w:p>
      <w:pPr>
        <w:pStyle w:val="style0"/>
        <w:ind w:firstLine="708" w:left="0" w:right="0"/>
      </w:pPr>
      <w:r>
        <w:rPr>
          <w:rFonts w:ascii="Comic Sans MS" w:hAnsi="Comic Sans MS"/>
          <w:b/>
          <w:sz w:val="48"/>
          <w:szCs w:val="48"/>
        </w:rPr>
        <w:t>DODATNA KEMIJA</w:t>
      </w:r>
    </w:p>
    <w:p>
      <w:pPr>
        <w:pStyle w:val="style0"/>
        <w:ind w:firstLine="708" w:left="-624" w:right="0"/>
      </w:pPr>
      <w:r>
        <w:rPr>
          <w:rFonts w:ascii="Comic Sans MS" w:hAnsi="Comic Sans MS"/>
          <w:b/>
          <w:sz w:val="48"/>
          <w:szCs w:val="48"/>
          <w:u w:val="single"/>
        </w:rPr>
        <w:t>7. razred</w:t>
      </w:r>
      <w:r>
        <w:rPr>
          <w:rFonts w:ascii="Comic Sans MS" w:hAnsi="Comic Sans MS"/>
          <w:b/>
          <w:sz w:val="48"/>
          <w:szCs w:val="48"/>
        </w:rPr>
        <w:t xml:space="preserve">: nastava ujutro, </w:t>
      </w:r>
      <w:r>
        <w:rPr>
          <w:rFonts w:ascii="Comic Sans MS" w:hAnsi="Comic Sans MS"/>
          <w:b/>
          <w:sz w:val="44"/>
          <w:szCs w:val="44"/>
        </w:rPr>
        <w:t xml:space="preserve">utorak </w:t>
      </w:r>
    </w:p>
    <w:p>
      <w:pPr>
        <w:pStyle w:val="style0"/>
        <w:ind w:firstLine="624" w:left="5040" w:right="0"/>
      </w:pPr>
      <w:r>
        <w:rPr>
          <w:rFonts w:ascii="Comic Sans MS" w:hAnsi="Comic Sans MS"/>
          <w:b/>
          <w:sz w:val="44"/>
          <w:szCs w:val="44"/>
        </w:rPr>
        <w:t>14.55 – 15.40</w:t>
      </w:r>
    </w:p>
    <w:p>
      <w:pPr>
        <w:pStyle w:val="style0"/>
        <w:ind w:firstLine="624" w:left="2154" w:right="0"/>
      </w:pPr>
      <w:r>
        <w:rPr>
          <w:rFonts w:ascii="Comic Sans MS" w:hAnsi="Comic Sans MS"/>
          <w:b/>
          <w:sz w:val="48"/>
          <w:szCs w:val="48"/>
        </w:rPr>
        <w:t>nastava popodne, utorak</w:t>
      </w:r>
    </w:p>
    <w:p>
      <w:pPr>
        <w:pStyle w:val="style0"/>
        <w:ind w:firstLine="624" w:left="5046" w:right="0"/>
      </w:pPr>
      <w:r>
        <w:rPr>
          <w:rFonts w:ascii="Comic Sans MS" w:hAnsi="Comic Sans MS"/>
          <w:b/>
          <w:sz w:val="48"/>
          <w:szCs w:val="48"/>
        </w:rPr>
        <w:t xml:space="preserve">10.40 – 11.25 </w:t>
      </w:r>
    </w:p>
    <w:p>
      <w:pPr>
        <w:pStyle w:val="style0"/>
        <w:ind w:firstLine="708" w:left="-624" w:right="0"/>
      </w:pPr>
      <w:r>
        <w:rPr>
          <w:rFonts w:ascii="Comic Sans MS" w:hAnsi="Comic Sans MS"/>
          <w:b/>
          <w:sz w:val="48"/>
          <w:szCs w:val="48"/>
          <w:u w:val="single"/>
        </w:rPr>
        <w:t>8. razred</w:t>
      </w:r>
      <w:r>
        <w:rPr>
          <w:rFonts w:ascii="Comic Sans MS" w:hAnsi="Comic Sans MS"/>
          <w:b/>
          <w:sz w:val="48"/>
          <w:szCs w:val="48"/>
        </w:rPr>
        <w:t>: nastava popodne, petak</w:t>
      </w:r>
    </w:p>
    <w:p>
      <w:pPr>
        <w:pStyle w:val="style0"/>
        <w:ind w:firstLine="624" w:left="5046" w:right="0"/>
      </w:pPr>
      <w:r>
        <w:rPr>
          <w:rFonts w:ascii="Comic Sans MS" w:hAnsi="Comic Sans MS"/>
          <w:b/>
          <w:sz w:val="48"/>
          <w:szCs w:val="48"/>
        </w:rPr>
        <w:t>11.30 – 13.05</w:t>
      </w:r>
    </w:p>
    <w:p>
      <w:pPr>
        <w:pStyle w:val="style0"/>
        <w:ind w:firstLine="624" w:left="5046" w:right="0"/>
      </w:pPr>
      <w:r>
        <w:rPr/>
      </w:r>
    </w:p>
    <w:p>
      <w:pPr>
        <w:pStyle w:val="style0"/>
        <w:ind w:firstLine="624" w:left="5046" w:right="0"/>
      </w:pPr>
      <w:r>
        <w:rPr/>
      </w:r>
    </w:p>
    <w:p>
      <w:pPr>
        <w:pStyle w:val="style0"/>
        <w:spacing w:after="200" w:before="0" w:line="276" w:lineRule="auto"/>
        <w:contextualSpacing w:val="false"/>
      </w:pPr>
      <w:r>
        <w:rPr/>
      </w:r>
    </w:p>
    <w:p>
      <w:pPr>
        <w:pStyle w:val="style0"/>
        <w:pageBreakBefore/>
        <w:ind w:hanging="0" w:left="284" w:right="0"/>
        <w:jc w:val="both"/>
      </w:pPr>
      <w:bookmarkStart w:id="0" w:name="_GoBack"/>
      <w:bookmarkEnd w:id="0"/>
      <w:r>
        <w:rPr/>
        <w:drawing>
          <wp:inline distB="0" distL="0" distR="0" distT="0">
            <wp:extent cx="3828415" cy="2876550"/>
            <wp:effectExtent b="0" l="0" r="0" t="0"/>
            <wp:docPr descr="D:\PODACI\zigman - zbornica\ostalo\ucenje_po_noci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PODACI\zigman - zbornica\ostalo\ucenje_po_noci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hanging="0" w:left="142" w:right="0"/>
      </w:pPr>
      <w:r>
        <w:rPr/>
      </w:r>
    </w:p>
    <w:p>
      <w:pPr>
        <w:pStyle w:val="style0"/>
        <w:ind w:hanging="0" w:left="-567" w:right="0"/>
      </w:pPr>
      <w:r>
        <w:rPr>
          <w:rFonts w:ascii="Arial Rounded MT Bold" w:hAnsi="Arial Rounded MT Bold"/>
          <w:b/>
          <w:sz w:val="48"/>
          <w:szCs w:val="48"/>
        </w:rPr>
        <w:t>DOPUNSKA KEMIJA</w:t>
      </w:r>
    </w:p>
    <w:p>
      <w:pPr>
        <w:pStyle w:val="style0"/>
        <w:ind w:firstLine="45" w:left="-624" w:right="0"/>
      </w:pPr>
      <w:r>
        <w:rPr/>
      </w:r>
    </w:p>
    <w:p>
      <w:pPr>
        <w:pStyle w:val="style0"/>
        <w:ind w:firstLine="45" w:left="-624" w:right="0"/>
      </w:pPr>
      <w:r>
        <w:rPr>
          <w:rFonts w:ascii="Arial Rounded MT Bold" w:hAnsi="Arial Rounded MT Bold"/>
          <w:b/>
          <w:sz w:val="48"/>
          <w:szCs w:val="48"/>
          <w:u w:val="single"/>
        </w:rPr>
        <w:t>7. razred</w:t>
      </w:r>
      <w:r>
        <w:rPr>
          <w:rFonts w:ascii="Arial Rounded MT Bold" w:hAnsi="Arial Rounded MT Bold"/>
          <w:b/>
          <w:sz w:val="48"/>
          <w:szCs w:val="48"/>
        </w:rPr>
        <w:t>:</w:t>
      </w:r>
    </w:p>
    <w:p>
      <w:pPr>
        <w:pStyle w:val="style0"/>
        <w:ind w:firstLine="45" w:left="-624" w:right="0"/>
      </w:pPr>
      <w:r>
        <w:rPr>
          <w:rFonts w:ascii="Arial" w:hAnsi="Arial"/>
          <w:b w:val="false"/>
          <w:bCs w:val="false"/>
          <w:sz w:val="44"/>
          <w:szCs w:val="44"/>
        </w:rPr>
        <w:t xml:space="preserve">nastava ujutro, </w:t>
      </w:r>
      <w:r>
        <w:rPr>
          <w:rFonts w:ascii="Arial" w:cs="Arial" w:hAnsi="Arial"/>
          <w:b w:val="false"/>
          <w:bCs w:val="false"/>
          <w:sz w:val="44"/>
          <w:szCs w:val="44"/>
        </w:rPr>
        <w:t>Č</w:t>
      </w:r>
      <w:r>
        <w:rPr>
          <w:rFonts w:ascii="Arial" w:hAnsi="Arial"/>
          <w:b w:val="false"/>
          <w:bCs w:val="false"/>
          <w:sz w:val="44"/>
          <w:szCs w:val="44"/>
        </w:rPr>
        <w:t>ETVRTAK      16.40 – 17.25</w:t>
      </w:r>
    </w:p>
    <w:p>
      <w:pPr>
        <w:pStyle w:val="style0"/>
        <w:ind w:hanging="2745" w:left="2154" w:right="0"/>
      </w:pPr>
      <w:r>
        <w:rPr>
          <w:rFonts w:ascii="Arial" w:hAnsi="Arial"/>
          <w:b w:val="false"/>
          <w:bCs w:val="false"/>
          <w:sz w:val="44"/>
          <w:szCs w:val="44"/>
        </w:rPr>
        <w:t xml:space="preserve">nastava popodne, </w:t>
      </w:r>
      <w:r>
        <w:rPr>
          <w:rFonts w:ascii="Arial" w:cs="Arial" w:hAnsi="Arial"/>
          <w:b w:val="false"/>
          <w:bCs w:val="false"/>
          <w:sz w:val="44"/>
          <w:szCs w:val="44"/>
        </w:rPr>
        <w:t>Č</w:t>
      </w:r>
      <w:r>
        <w:rPr>
          <w:rFonts w:ascii="Arial" w:hAnsi="Arial"/>
          <w:b w:val="false"/>
          <w:bCs w:val="false"/>
          <w:sz w:val="44"/>
          <w:szCs w:val="44"/>
        </w:rPr>
        <w:t>ETVRTAK  9.50 – 10.35</w:t>
      </w:r>
    </w:p>
    <w:p>
      <w:pPr>
        <w:pStyle w:val="style0"/>
        <w:ind w:hanging="0" w:left="2760" w:right="0"/>
      </w:pPr>
      <w:r>
        <w:rPr>
          <w:rFonts w:ascii="Arial" w:hAnsi="Arial"/>
          <w:b w:val="false"/>
          <w:bCs w:val="false"/>
          <w:sz w:val="44"/>
          <w:szCs w:val="44"/>
          <w:u w:val="none"/>
        </w:rPr>
        <w:t xml:space="preserve"> </w:t>
      </w:r>
      <w:r>
        <w:rPr>
          <w:rFonts w:ascii="Arial" w:hAnsi="Arial"/>
          <w:b w:val="false"/>
          <w:bCs w:val="false"/>
          <w:sz w:val="44"/>
          <w:szCs w:val="44"/>
          <w:u w:val="none"/>
        </w:rPr>
        <w:t xml:space="preserve">i </w:t>
      </w:r>
      <w:r>
        <w:rPr>
          <w:rFonts w:ascii="Arial" w:hAnsi="Arial"/>
          <w:b w:val="false"/>
          <w:bCs w:val="false"/>
          <w:sz w:val="44"/>
          <w:szCs w:val="44"/>
          <w:u w:val="none"/>
        </w:rPr>
        <w:t>SRIJEDA</w:t>
      </w:r>
      <w:r>
        <w:rPr>
          <w:rFonts w:ascii="Arial" w:hAnsi="Arial"/>
          <w:b w:val="false"/>
          <w:bCs w:val="false"/>
          <w:sz w:val="44"/>
          <w:szCs w:val="44"/>
          <w:u w:val="none"/>
        </w:rPr>
        <w:t xml:space="preserve"> 18.15 – 19.05</w:t>
      </w:r>
    </w:p>
    <w:p>
      <w:pPr>
        <w:pStyle w:val="style0"/>
        <w:ind w:hanging="0" w:left="3969" w:right="0"/>
      </w:pPr>
      <w:r>
        <w:rPr/>
      </w:r>
    </w:p>
    <w:p>
      <w:pPr>
        <w:pStyle w:val="style0"/>
        <w:ind w:firstLine="75" w:left="-624" w:right="0"/>
      </w:pPr>
      <w:r>
        <w:rPr>
          <w:rFonts w:ascii="Arial Rounded MT Bold" w:hAnsi="Arial Rounded MT Bold"/>
          <w:b/>
          <w:sz w:val="48"/>
          <w:szCs w:val="48"/>
          <w:u w:val="single"/>
        </w:rPr>
        <w:t>8. razred</w:t>
      </w:r>
      <w:r>
        <w:rPr>
          <w:rFonts w:ascii="Arial Rounded MT Bold" w:hAnsi="Arial Rounded MT Bold"/>
          <w:b/>
          <w:sz w:val="48"/>
          <w:szCs w:val="48"/>
        </w:rPr>
        <w:t>:</w:t>
      </w:r>
    </w:p>
    <w:p>
      <w:pPr>
        <w:pStyle w:val="style0"/>
        <w:ind w:hanging="0" w:left="-624" w:right="0"/>
      </w:pPr>
      <w:r>
        <w:rPr>
          <w:rFonts w:ascii="Arial" w:hAnsi="Arial"/>
          <w:b w:val="false"/>
          <w:bCs w:val="false"/>
          <w:sz w:val="44"/>
          <w:szCs w:val="44"/>
        </w:rPr>
        <w:t xml:space="preserve">nastava ujutro,    </w:t>
      </w:r>
      <w:r>
        <w:rPr>
          <w:rFonts w:ascii="Arial" w:hAnsi="Arial"/>
          <w:b w:val="false"/>
          <w:bCs w:val="false"/>
          <w:sz w:val="44"/>
          <w:szCs w:val="44"/>
        </w:rPr>
        <w:t>ČETVRTAK</w:t>
      </w:r>
      <w:r>
        <w:rPr>
          <w:rFonts w:ascii="Arial" w:hAnsi="Arial"/>
          <w:b w:val="false"/>
          <w:bCs w:val="false"/>
          <w:sz w:val="44"/>
          <w:szCs w:val="44"/>
        </w:rPr>
        <w:t xml:space="preserve">  14.55 –15.40</w:t>
      </w:r>
    </w:p>
    <w:p>
      <w:pPr>
        <w:pStyle w:val="style0"/>
        <w:ind w:hanging="0" w:left="-585" w:right="0"/>
      </w:pPr>
      <w:r>
        <w:rPr>
          <w:rFonts w:ascii="Arial" w:hAnsi="Arial"/>
          <w:b w:val="false"/>
          <w:bCs w:val="false"/>
          <w:sz w:val="44"/>
          <w:szCs w:val="44"/>
        </w:rPr>
        <w:t xml:space="preserve">nastava popodne,    </w:t>
      </w:r>
      <w:r>
        <w:rPr>
          <w:rFonts w:ascii="Arial" w:hAnsi="Arial"/>
          <w:b w:val="false"/>
          <w:bCs w:val="false"/>
          <w:sz w:val="44"/>
          <w:szCs w:val="44"/>
        </w:rPr>
        <w:t>ČETVRTAK</w:t>
      </w:r>
      <w:r>
        <w:rPr>
          <w:rFonts w:ascii="Arial" w:hAnsi="Arial"/>
          <w:b w:val="false"/>
          <w:bCs w:val="false"/>
          <w:sz w:val="44"/>
          <w:szCs w:val="44"/>
        </w:rPr>
        <w:t xml:space="preserve">  11.30 – 12.15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omic Sans MS">
    <w:charset w:val="ee"/>
    <w:family w:val="roman"/>
    <w:pitch w:val="variable"/>
  </w:font>
  <w:font w:name="Arial Rounded MT Bold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hr-HR" w:val="hr-HR"/>
    </w:rPr>
  </w:style>
  <w:style w:styleId="style15" w:type="character">
    <w:name w:val="Default Paragraph Font"/>
    <w:next w:val="style15"/>
    <w:rPr/>
  </w:style>
  <w:style w:styleId="style16" w:type="character">
    <w:name w:val="Tekst balončića Char"/>
    <w:basedOn w:val="style15"/>
    <w:next w:val="style16"/>
    <w:rPr>
      <w:rFonts w:ascii="Tahoma" w:cs="Tahoma" w:eastAsia="Times New Roman" w:hAnsi="Tahoma"/>
      <w:sz w:val="16"/>
      <w:szCs w:val="16"/>
      <w:lang w:eastAsia="hr-HR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2013-10-14T11:58:00.00Z</dcterms:created>
  <dc:creator>Korisnik</dc:creator>
  <cp:lastModifiedBy>Korisnik</cp:lastModifiedBy>
  <dcterms:modified xsi:type="dcterms:W3CDTF">2013-10-14T12:04:00.00Z</dcterms:modified>
  <cp:revision>3</cp:revision>
</cp:coreProperties>
</file>